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B08" w14:textId="1A964C9C"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b/>
          <w:bCs/>
          <w:color w:val="000000"/>
          <w:sz w:val="18"/>
          <w:szCs w:val="18"/>
          <w:lang w:val="es-ES"/>
        </w:rPr>
        <w:t>POLÍTICA DE PRIVACIDAD </w:t>
      </w:r>
      <w:proofErr w:type="spellStart"/>
      <w:r>
        <w:rPr>
          <w:rStyle w:val="normaltextrun"/>
          <w:rFonts w:ascii="Verdana" w:eastAsiaTheme="majorEastAsia" w:hAnsi="Verdana" w:cs="Segoe UI"/>
          <w:b/>
          <w:bCs/>
          <w:color w:val="000000"/>
          <w:sz w:val="18"/>
          <w:szCs w:val="18"/>
          <w:lang w:val="es-ES"/>
        </w:rPr>
        <w:t>Nannar</w:t>
      </w:r>
      <w:proofErr w:type="spellEnd"/>
      <w:r>
        <w:rPr>
          <w:rStyle w:val="normaltextrun"/>
          <w:rFonts w:ascii="Verdana" w:eastAsiaTheme="majorEastAsia" w:hAnsi="Verdana" w:cs="Segoe UI"/>
          <w:b/>
          <w:bCs/>
          <w:color w:val="000000"/>
          <w:sz w:val="18"/>
          <w:szCs w:val="18"/>
          <w:lang w:val="es-ES"/>
        </w:rPr>
        <w:t>, SAS de CV</w:t>
      </w:r>
    </w:p>
    <w:p w14:paraId="43E9348C" w14:textId="77BA38A3"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color w:val="000000"/>
          <w:sz w:val="18"/>
          <w:szCs w:val="18"/>
          <w:lang w:val="es-ES"/>
        </w:rPr>
        <w:t xml:space="preserve">La protección de sus datos personales es importante para </w:t>
      </w:r>
      <w:proofErr w:type="spellStart"/>
      <w:r>
        <w:rPr>
          <w:rStyle w:val="normaltextrun"/>
          <w:rFonts w:ascii="Verdana" w:eastAsiaTheme="majorEastAsia" w:hAnsi="Verdana" w:cs="Segoe UI"/>
          <w:color w:val="000000"/>
          <w:sz w:val="18"/>
          <w:szCs w:val="18"/>
          <w:lang w:val="es-ES"/>
        </w:rPr>
        <w:t>Nannar</w:t>
      </w:r>
      <w:proofErr w:type="spellEnd"/>
      <w:r>
        <w:rPr>
          <w:rStyle w:val="normaltextrun"/>
          <w:rFonts w:ascii="Verdana" w:eastAsiaTheme="majorEastAsia" w:hAnsi="Verdana" w:cs="Segoe UI"/>
          <w:color w:val="000000"/>
          <w:sz w:val="18"/>
          <w:szCs w:val="18"/>
          <w:lang w:val="es-ES"/>
        </w:rPr>
        <w:t>, SAS de CV, por ello hemos a</w:t>
      </w:r>
      <w:r>
        <w:rPr>
          <w:rStyle w:val="normaltextrun"/>
          <w:rFonts w:ascii="Verdana" w:eastAsiaTheme="majorEastAsia" w:hAnsi="Verdana" w:cs="Segoe UI"/>
          <w:color w:val="000000"/>
          <w:sz w:val="18"/>
          <w:szCs w:val="18"/>
          <w:lang w:val="es-ES"/>
        </w:rPr>
        <w:t>doptado sólidos principios sobre protección de datos personales. </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Como responsables del tratamiento, recabamos y tratamos sus datos personales en relación con nuestras actividades. El propósito de este Aviso de Protección de Datos es hacerle saber qué datos personales recogemos, las razones por las que los utilizamos y compartimos, el tiempo que los mantenemos, cuáles son sus derechos y cómo pueden ejercerlos. </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En algunos casos, cuando sea necesario, le proporcionaremos información adicional sobre el tratamiento de sus datos personales como, por ejemplo, cuando solicite un producto o servicio específico.</w:t>
      </w:r>
      <w:r>
        <w:rPr>
          <w:rStyle w:val="eop"/>
          <w:rFonts w:ascii="Verdana" w:eastAsiaTheme="majorEastAsia" w:hAnsi="Verdana" w:cs="Segoe UI"/>
          <w:color w:val="000000"/>
          <w:sz w:val="18"/>
          <w:szCs w:val="18"/>
          <w:lang w:val="es-ES"/>
        </w:rPr>
        <w:t> </w:t>
      </w:r>
    </w:p>
    <w:p w14:paraId="6491B540"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b/>
          <w:bCs/>
          <w:color w:val="000000"/>
          <w:sz w:val="18"/>
          <w:szCs w:val="18"/>
          <w:lang w:val="es-ES"/>
        </w:rPr>
        <w:t>¿QUÉ DATOS PERSONALES TRATAMOS?</w:t>
      </w:r>
      <w:r>
        <w:rPr>
          <w:rStyle w:val="eop"/>
          <w:rFonts w:ascii="Verdana" w:eastAsiaTheme="majorEastAsia" w:hAnsi="Verdana" w:cs="Segoe UI"/>
          <w:b/>
          <w:bCs/>
          <w:color w:val="000000"/>
          <w:sz w:val="18"/>
          <w:szCs w:val="18"/>
          <w:lang w:val="es-ES"/>
        </w:rPr>
        <w:t> </w:t>
      </w:r>
    </w:p>
    <w:p w14:paraId="44E342A6"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color w:val="000000"/>
          <w:sz w:val="18"/>
          <w:szCs w:val="18"/>
          <w:lang w:val="es-ES"/>
        </w:rPr>
        <w:t>- Recabamos y tratamos sus datos personales en el marco de nuestras actividades con el objetivo de lograr un alto nivel de personalización de los productos y servicios que le ofrecemos.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Podemos recabar varios tipos de datos personales sobre usted. </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xml:space="preserve">- Usuarios que accedan a nuestra </w:t>
      </w:r>
      <w:proofErr w:type="gramStart"/>
      <w:r>
        <w:rPr>
          <w:rStyle w:val="normaltextrun"/>
          <w:rFonts w:ascii="Verdana" w:eastAsiaTheme="majorEastAsia" w:hAnsi="Verdana" w:cs="Segoe UI"/>
          <w:color w:val="000000"/>
          <w:sz w:val="18"/>
          <w:szCs w:val="18"/>
          <w:lang w:val="es-ES"/>
        </w:rPr>
        <w:t>web,   </w:t>
      </w:r>
      <w:proofErr w:type="gramEnd"/>
      <w:r>
        <w:rPr>
          <w:rStyle w:val="normaltextrun"/>
          <w:rFonts w:ascii="Verdana" w:eastAsiaTheme="majorEastAsia" w:hAnsi="Verdana" w:cs="Segoe UI"/>
          <w:color w:val="000000"/>
          <w:sz w:val="18"/>
          <w:szCs w:val="18"/>
          <w:lang w:val="es-ES"/>
        </w:rPr>
        <w:t>                                                        </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datos de carácter identificativo (por ejemplo, nombre, compañía y Dirección IP);</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información de contacto (por ejemplo, dirección postal, dirección de correo electrónico y número de teléfono);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datos de sus interacciones con nosotros: informes de contacto, sitios de Internet, nuestras aplicaciones, nuestras páginas en redes sociales, correos electrónicos. </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Nunca solicitamos datos personales relacionados con sus orígenes raciales o étnicos, opiniones políticas, creencias religiosas o filosóficas, afiliación sindical, datos genéticos, datos relativos a su orientación sexual o datos relacionados con condenas e infracciones penales (datos del registro de antecedentes penales) a menos que sea por una obligación legal.</w:t>
      </w:r>
      <w:r>
        <w:rPr>
          <w:rStyle w:val="eop"/>
          <w:rFonts w:ascii="Verdana" w:eastAsiaTheme="majorEastAsia" w:hAnsi="Verdana" w:cs="Segoe UI"/>
          <w:color w:val="000000"/>
          <w:sz w:val="18"/>
          <w:szCs w:val="18"/>
          <w:lang w:val="es-ES"/>
        </w:rPr>
        <w:t> </w:t>
      </w:r>
    </w:p>
    <w:p w14:paraId="5D80B172"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b/>
          <w:bCs/>
          <w:color w:val="000000"/>
          <w:sz w:val="18"/>
          <w:szCs w:val="18"/>
          <w:lang w:val="es-ES"/>
        </w:rPr>
        <w:t>CASOS ESPECÍFICOS DE TRATAMIENTO DE DATOS PERSONALES, INCLUYENDO TRATAMIENTOS DE MANERA INDIRECTA</w:t>
      </w:r>
      <w:r>
        <w:rPr>
          <w:rStyle w:val="eop"/>
          <w:rFonts w:ascii="Verdana" w:eastAsiaTheme="majorEastAsia" w:hAnsi="Verdana" w:cs="Segoe UI"/>
          <w:b/>
          <w:bCs/>
          <w:color w:val="000000"/>
          <w:sz w:val="18"/>
          <w:szCs w:val="18"/>
          <w:lang w:val="es-ES"/>
        </w:rPr>
        <w:t> </w:t>
      </w:r>
    </w:p>
    <w:p w14:paraId="2D2445C5"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color w:val="000000"/>
          <w:sz w:val="18"/>
          <w:szCs w:val="18"/>
          <w:lang w:val="es-ES"/>
        </w:rPr>
        <w:t>En ciertas circunstancias, podemos recabar y tratar los datos personales de las personas con las que tenemos, podríamos tener o hemos tenido, una relación directa, tales como: </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usuarios que acceden a nuestras páginas web;</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potenciales o clientes; </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asistentes a eventos relacionados con nuestra actividad;</w:t>
      </w:r>
      <w:r>
        <w:rPr>
          <w:rStyle w:val="eop"/>
          <w:rFonts w:ascii="Verdana" w:eastAsiaTheme="majorEastAsia" w:hAnsi="Verdana" w:cs="Segoe UI"/>
          <w:color w:val="000000"/>
          <w:sz w:val="18"/>
          <w:szCs w:val="18"/>
          <w:lang w:val="es-ES"/>
        </w:rPr>
        <w:t> </w:t>
      </w:r>
    </w:p>
    <w:p w14:paraId="63956ADC"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b/>
          <w:bCs/>
          <w:color w:val="000000"/>
          <w:sz w:val="18"/>
          <w:szCs w:val="18"/>
          <w:lang w:val="es-ES"/>
        </w:rPr>
        <w:t>¿POR QUÉ Y CON QUÉ LEGITIMACIÓN UTILIZAMOS SUS DATOS PERSONALES?</w:t>
      </w:r>
      <w:r>
        <w:rPr>
          <w:rStyle w:val="eop"/>
          <w:rFonts w:ascii="Verdana" w:eastAsiaTheme="majorEastAsia" w:hAnsi="Verdana" w:cs="Segoe UI"/>
          <w:b/>
          <w:bCs/>
          <w:color w:val="000000"/>
          <w:sz w:val="18"/>
          <w:szCs w:val="18"/>
          <w:lang w:val="es-ES"/>
        </w:rPr>
        <w:t> </w:t>
      </w:r>
    </w:p>
    <w:p w14:paraId="76316105"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color w:val="000000"/>
          <w:sz w:val="18"/>
          <w:szCs w:val="18"/>
          <w:lang w:val="es-ES"/>
        </w:rPr>
        <w:t>- Cumplimiento de obligaciones legales y regulatorias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Podemos tratar su información personal para cumplir con diversas obligaciones legales y regulatorias, incluyendo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Ejecución de un contrato (mercantil)</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Obligación legal (Real Decreto Legislativo 1/2007, de 16 de noviembre y otras normas complementarias, Código de Comercio)</w:t>
      </w:r>
      <w:r>
        <w:rPr>
          <w:rStyle w:val="eop"/>
          <w:rFonts w:ascii="Verdana" w:eastAsiaTheme="majorEastAsia" w:hAnsi="Verdana" w:cs="Segoe UI"/>
          <w:color w:val="000000"/>
          <w:sz w:val="18"/>
          <w:szCs w:val="18"/>
          <w:lang w:val="es-ES"/>
        </w:rPr>
        <w:t> </w:t>
      </w:r>
    </w:p>
    <w:p w14:paraId="5F63FA9F"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color w:val="000000"/>
          <w:sz w:val="18"/>
          <w:szCs w:val="18"/>
          <w:lang w:val="es-ES"/>
        </w:rPr>
        <w:t>- Ejecución de un contrato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Igualmente, tratamos su información personal para celebrar y ejecutar nuestros contratos, incluyendo las siguientes finalidades: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información sobre nuestros productos y servicios;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ayudarle y responder a sus peticiones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evaluar si podemos ofrecerle un producto o servicio y en qué condiciones; y</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proporcionarle productos o servicios electrónicos a nuestros clientes corporativos de los cuales usted es un empleado, un accionista, un beneficiario o un cliente.</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Interés legítimo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Tratamos sus datos personales con el fin de comercializar nuestros productos o servicios, incluyendo: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 personalizar nuestra oferta de productos y servicios para usted o la entidad que representa </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 la mejora de la calidad de nuestros productos o servicios bancarios, financieros o de seguros;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 publicitar productos o servicios que coincidan con sus circunstancias y perfil, realizando para ello actividades como: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 segmentación de nuestros potenciales clientes y clientes actuales;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Si necesitamos llevar a cabo un tratamiento adicional para fines distintos de los enumerados en la sección 3, se le informará y, en su caso, obtendremos su consentimiento para realizar dicho tratamiento.</w:t>
      </w:r>
    </w:p>
    <w:p w14:paraId="19927EB4"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eop"/>
          <w:rFonts w:ascii="Verdana" w:eastAsiaTheme="majorEastAsia" w:hAnsi="Verdana" w:cs="Segoe UI"/>
          <w:color w:val="000000"/>
          <w:sz w:val="18"/>
          <w:szCs w:val="18"/>
          <w:lang w:val="es-ES"/>
        </w:rPr>
        <w:t> </w:t>
      </w:r>
    </w:p>
    <w:p w14:paraId="24138A2C"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b/>
          <w:bCs/>
          <w:color w:val="000000"/>
          <w:sz w:val="18"/>
          <w:szCs w:val="18"/>
          <w:lang w:val="es-ES"/>
        </w:rPr>
        <w:t>¿CON QUIÉN COMPARTIMOS SUS DATOS PERSONALES?</w:t>
      </w:r>
    </w:p>
    <w:p w14:paraId="1CA8781A"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eop"/>
          <w:rFonts w:ascii="Verdana" w:eastAsiaTheme="majorEastAsia" w:hAnsi="Verdana" w:cs="Segoe UI"/>
          <w:color w:val="000000"/>
          <w:sz w:val="18"/>
          <w:szCs w:val="18"/>
          <w:lang w:val="es-ES"/>
        </w:rPr>
        <w:lastRenderedPageBreak/>
        <w:t> </w:t>
      </w:r>
    </w:p>
    <w:p w14:paraId="0614472E" w14:textId="34491BFB"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color w:val="000000"/>
          <w:sz w:val="18"/>
          <w:szCs w:val="18"/>
          <w:lang w:val="es-ES"/>
        </w:rPr>
        <w:t>Para cumplir con las finalidades anteriormente mencionadas, solo compartimos sus datos personales con:</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Proveedores de servicios que realizan servicios en nuestro nombre;</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Autoridades judiciales, agencias estatales u organismos públicos</w:t>
      </w:r>
      <w:r>
        <w:rPr>
          <w:rStyle w:val="normaltextrun"/>
          <w:rFonts w:ascii="Verdana" w:eastAsiaTheme="majorEastAsia" w:hAnsi="Verdana" w:cs="Segoe UI"/>
          <w:color w:val="000000"/>
          <w:sz w:val="18"/>
          <w:szCs w:val="18"/>
          <w:lang w:val="es-ES"/>
        </w:rPr>
        <w:t xml:space="preserve"> en caso necesario.</w:t>
      </w:r>
      <w:r>
        <w:rPr>
          <w:rStyle w:val="eop"/>
          <w:rFonts w:ascii="Verdana" w:eastAsiaTheme="majorEastAsia" w:hAnsi="Verdana" w:cs="Segoe UI"/>
          <w:color w:val="000000"/>
          <w:sz w:val="18"/>
          <w:szCs w:val="18"/>
          <w:lang w:val="es-ES"/>
        </w:rPr>
        <w:t> </w:t>
      </w:r>
    </w:p>
    <w:p w14:paraId="70D79C6E" w14:textId="25BE21B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b/>
          <w:bCs/>
          <w:color w:val="000000"/>
          <w:sz w:val="18"/>
          <w:szCs w:val="18"/>
          <w:lang w:val="es-ES"/>
        </w:rPr>
        <w:t>¿CUÁNTO TIEMPO CONSERVAMOS SUS DATOS PERSONALES?</w:t>
      </w:r>
      <w:r>
        <w:rPr>
          <w:rStyle w:val="eop"/>
          <w:rFonts w:ascii="Verdana" w:eastAsiaTheme="majorEastAsia" w:hAnsi="Verdana" w:cs="Segoe UI"/>
          <w:b/>
          <w:bCs/>
          <w:color w:val="000000"/>
          <w:sz w:val="18"/>
          <w:szCs w:val="18"/>
          <w:lang w:val="es-ES"/>
        </w:rPr>
        <w:t> </w:t>
      </w:r>
    </w:p>
    <w:p w14:paraId="1A990FF7" w14:textId="1E08C17A"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color w:val="000000"/>
          <w:sz w:val="18"/>
          <w:szCs w:val="18"/>
          <w:lang w:val="es-ES"/>
        </w:rPr>
        <w:t>Conservaremos sus datos personales durante: (i) el período establecido por la ley; o (</w:t>
      </w:r>
      <w:proofErr w:type="spellStart"/>
      <w:r>
        <w:rPr>
          <w:rStyle w:val="spellingerror"/>
          <w:rFonts w:ascii="Verdana" w:hAnsi="Verdana" w:cs="Segoe UI"/>
          <w:color w:val="000000"/>
          <w:sz w:val="18"/>
          <w:szCs w:val="18"/>
          <w:lang w:val="es-ES"/>
        </w:rPr>
        <w:t>ii</w:t>
      </w:r>
      <w:proofErr w:type="spellEnd"/>
      <w:r>
        <w:rPr>
          <w:rStyle w:val="normaltextrun"/>
          <w:rFonts w:ascii="Verdana" w:eastAsiaTheme="majorEastAsia" w:hAnsi="Verdana" w:cs="Segoe UI"/>
          <w:color w:val="000000"/>
          <w:sz w:val="18"/>
          <w:szCs w:val="18"/>
          <w:lang w:val="es-ES"/>
        </w:rPr>
        <w:t>) el período necesario para que cumplamos con nuestras</w:t>
      </w:r>
      <w:r>
        <w:rPr>
          <w:rStyle w:val="normaltextrun"/>
          <w:rFonts w:ascii="Verdana" w:eastAsiaTheme="majorEastAsia" w:hAnsi="Verdana" w:cs="Segoe UI"/>
          <w:color w:val="000000"/>
          <w:sz w:val="18"/>
          <w:szCs w:val="18"/>
          <w:lang w:val="es-ES"/>
        </w:rPr>
        <w:t xml:space="preserve"> actividades comerciales</w:t>
      </w:r>
      <w:r>
        <w:rPr>
          <w:rStyle w:val="normaltextrun"/>
          <w:rFonts w:ascii="Verdana" w:eastAsiaTheme="majorEastAsia" w:hAnsi="Verdana" w:cs="Segoe UI"/>
          <w:color w:val="000000"/>
          <w:sz w:val="18"/>
          <w:szCs w:val="18"/>
          <w:lang w:val="es-ES"/>
        </w:rPr>
        <w:t>.  La mayoría de los datos personales recopilados en relación con un cliente específico se mantienen durante la duración la relación contractual con dicho cliente el periodo que se establece fiscalmente después del final de la relación contractual o según lo requiera la ley aplicable.</w:t>
      </w:r>
      <w:r>
        <w:rPr>
          <w:rStyle w:val="eop"/>
          <w:rFonts w:ascii="Verdana" w:eastAsiaTheme="majorEastAsia" w:hAnsi="Verdana" w:cs="Segoe UI"/>
          <w:color w:val="000000"/>
          <w:sz w:val="18"/>
          <w:szCs w:val="18"/>
          <w:lang w:val="es-ES"/>
        </w:rPr>
        <w:t> </w:t>
      </w:r>
    </w:p>
    <w:p w14:paraId="7D062EB3"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b/>
          <w:bCs/>
          <w:color w:val="000000"/>
          <w:sz w:val="18"/>
          <w:szCs w:val="18"/>
          <w:lang w:val="es-ES"/>
        </w:rPr>
        <w:t>¿CUÁLES SON SUS DERECHOS Y CÓMO PUEDE EJERCERLOS?</w:t>
      </w:r>
      <w:r>
        <w:rPr>
          <w:rStyle w:val="eop"/>
          <w:rFonts w:ascii="Verdana" w:eastAsiaTheme="majorEastAsia" w:hAnsi="Verdana" w:cs="Segoe UI"/>
          <w:b/>
          <w:bCs/>
          <w:color w:val="000000"/>
          <w:sz w:val="18"/>
          <w:szCs w:val="18"/>
          <w:lang w:val="es-ES"/>
        </w:rPr>
        <w:t> </w:t>
      </w:r>
    </w:p>
    <w:p w14:paraId="0B956727" w14:textId="59601CFB" w:rsidR="00D679BD" w:rsidRDefault="00D679BD" w:rsidP="00D679BD">
      <w:pPr>
        <w:pStyle w:val="paragraph"/>
        <w:spacing w:before="0" w:beforeAutospacing="0" w:after="0" w:afterAutospacing="0"/>
        <w:textAlignment w:val="baseline"/>
        <w:rPr>
          <w:rStyle w:val="normaltextrun"/>
          <w:rFonts w:ascii="Verdana" w:eastAsiaTheme="majorEastAsia" w:hAnsi="Verdana" w:cs="Segoe UI"/>
          <w:color w:val="000000"/>
          <w:sz w:val="18"/>
          <w:szCs w:val="18"/>
          <w:lang w:val="es-ES"/>
        </w:rPr>
      </w:pPr>
      <w:r>
        <w:rPr>
          <w:rStyle w:val="normaltextrun"/>
          <w:rFonts w:ascii="Verdana" w:eastAsiaTheme="majorEastAsia" w:hAnsi="Verdana" w:cs="Segoe UI"/>
          <w:color w:val="000000"/>
          <w:sz w:val="18"/>
          <w:szCs w:val="18"/>
          <w:lang w:val="es-ES"/>
        </w:rPr>
        <w:t>En función de las leyes de protección de datos que se apliquen, usted tiene ciertos derechos con respecto a sus datos personales. De acuerdo con el Reglamento General de Protección de Datos, usted puede ejercer los siguientes derechos: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xml:space="preserve">- </w:t>
      </w:r>
      <w:r w:rsidRPr="00D679BD">
        <w:rPr>
          <w:rStyle w:val="normaltextrun"/>
          <w:rFonts w:ascii="Verdana" w:eastAsiaTheme="majorEastAsia" w:hAnsi="Verdana" w:cs="Segoe UI"/>
          <w:b/>
          <w:bCs/>
          <w:color w:val="000000"/>
          <w:sz w:val="18"/>
          <w:szCs w:val="18"/>
          <w:lang w:val="es-ES"/>
        </w:rPr>
        <w:t>A</w:t>
      </w:r>
      <w:r>
        <w:rPr>
          <w:rStyle w:val="normaltextrun"/>
          <w:rFonts w:ascii="Verdana" w:eastAsiaTheme="majorEastAsia" w:hAnsi="Verdana" w:cs="Segoe UI"/>
          <w:color w:val="000000"/>
          <w:sz w:val="18"/>
          <w:szCs w:val="18"/>
          <w:lang w:val="es-ES"/>
        </w:rPr>
        <w:t>cceder: puede obtener información relacionada con el tratamiento de sus datos personales y una copia de dichos datos personales.</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xml:space="preserve">- </w:t>
      </w:r>
      <w:r w:rsidRPr="00D679BD">
        <w:rPr>
          <w:rStyle w:val="normaltextrun"/>
          <w:rFonts w:ascii="Verdana" w:eastAsiaTheme="majorEastAsia" w:hAnsi="Verdana" w:cs="Segoe UI"/>
          <w:b/>
          <w:bCs/>
          <w:color w:val="000000"/>
          <w:sz w:val="18"/>
          <w:szCs w:val="18"/>
          <w:lang w:val="es-ES"/>
        </w:rPr>
        <w:t>R</w:t>
      </w:r>
      <w:r>
        <w:rPr>
          <w:rStyle w:val="normaltextrun"/>
          <w:rFonts w:ascii="Verdana" w:eastAsiaTheme="majorEastAsia" w:hAnsi="Verdana" w:cs="Segoe UI"/>
          <w:color w:val="000000"/>
          <w:sz w:val="18"/>
          <w:szCs w:val="18"/>
          <w:lang w:val="es-ES"/>
        </w:rPr>
        <w:t>ectificar: si considera que sus datos personales son inexactos o están incompletos, puede solicitar que dichos datos personales se modifiquen.</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xml:space="preserve">- </w:t>
      </w:r>
      <w:r w:rsidRPr="00D679BD">
        <w:rPr>
          <w:rStyle w:val="normaltextrun"/>
          <w:rFonts w:ascii="Verdana" w:eastAsiaTheme="majorEastAsia" w:hAnsi="Verdana" w:cs="Segoe UI"/>
          <w:b/>
          <w:bCs/>
          <w:color w:val="000000"/>
          <w:sz w:val="18"/>
          <w:szCs w:val="18"/>
          <w:lang w:val="es-ES"/>
        </w:rPr>
        <w:t>C</w:t>
      </w:r>
      <w:r>
        <w:rPr>
          <w:rStyle w:val="normaltextrun"/>
          <w:rFonts w:ascii="Verdana" w:eastAsiaTheme="majorEastAsia" w:hAnsi="Verdana" w:cs="Segoe UI"/>
          <w:color w:val="000000"/>
          <w:sz w:val="18"/>
          <w:szCs w:val="18"/>
          <w:lang w:val="es-ES"/>
        </w:rPr>
        <w:t>ancelar: puede requerir la eliminación de sus datos personales, en la medida permitida por la ley.</w:t>
      </w:r>
    </w:p>
    <w:p w14:paraId="713A7D2A" w14:textId="3C23D8D8"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color w:val="000000"/>
          <w:sz w:val="18"/>
          <w:szCs w:val="18"/>
          <w:lang w:val="es-ES"/>
        </w:rPr>
        <w:t xml:space="preserve">- </w:t>
      </w:r>
      <w:r w:rsidRPr="00D679BD">
        <w:rPr>
          <w:rStyle w:val="normaltextrun"/>
          <w:rFonts w:ascii="Verdana" w:eastAsiaTheme="majorEastAsia" w:hAnsi="Verdana" w:cs="Segoe UI"/>
          <w:b/>
          <w:bCs/>
          <w:color w:val="000000"/>
          <w:sz w:val="18"/>
          <w:szCs w:val="18"/>
          <w:lang w:val="es-ES"/>
        </w:rPr>
        <w:t>O</w:t>
      </w:r>
      <w:r>
        <w:rPr>
          <w:rStyle w:val="normaltextrun"/>
          <w:rFonts w:ascii="Verdana" w:eastAsiaTheme="majorEastAsia" w:hAnsi="Verdana" w:cs="Segoe UI"/>
          <w:color w:val="000000"/>
          <w:sz w:val="18"/>
          <w:szCs w:val="18"/>
          <w:lang w:val="es-ES"/>
        </w:rPr>
        <w:t>ponerse: puede oponerse al tratamiento de sus datos personales, por motivos relacionados con su situación particular. Usted tiene derecho a objetar sobre el tratamiento de sus datos personales con fines de marketing directo, lo que incluye la creación de perfiles relacionados con dicha actividad.</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Retirar su consentimiento: cuando haya otorgado su consentimiento para el tratamiento de sus datos personales, tiene derecho a retirar el mismo en cualquier momento.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A la portabilidad de los datos: cuando sea legal y técnicamente posible, usted tiene derecho a que se le devuelvan los datos personales que nos ha proporcionado o, cuando sea técnicamente posible, a un tercero.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Si usted necesita más información, o si desea ejercer alguno de los derechos anteriormente mencionados, por favor envíe una carta o correo electrónico a la direcció</w:t>
      </w:r>
      <w:r>
        <w:rPr>
          <w:rStyle w:val="normaltextrun"/>
          <w:rFonts w:ascii="Verdana" w:eastAsiaTheme="majorEastAsia" w:hAnsi="Verdana" w:cs="Segoe UI"/>
          <w:color w:val="000000"/>
          <w:sz w:val="18"/>
          <w:szCs w:val="18"/>
          <w:lang w:val="es-ES"/>
        </w:rPr>
        <w:t>n: info@nannar-biotech.com</w:t>
      </w:r>
      <w:r>
        <w:rPr>
          <w:rStyle w:val="normaltextrun"/>
          <w:rFonts w:ascii="Verdana" w:eastAsiaTheme="majorEastAsia" w:hAnsi="Verdana" w:cs="Segoe UI"/>
          <w:color w:val="000000"/>
          <w:sz w:val="18"/>
          <w:szCs w:val="18"/>
          <w:lang w:val="es-ES"/>
        </w:rPr>
        <w:t>. Por favor, incluya una copia de su Documento Nacional de Identidad para que podamos comprobar su identidad.</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De conformidad con la normativa aplicable, además de los derechos anteriores, también tiene derecho a presentar una queja ante la autoridad de control de protección de datos de su país.</w:t>
      </w:r>
      <w:r>
        <w:rPr>
          <w:rStyle w:val="eop"/>
          <w:rFonts w:ascii="Verdana" w:eastAsiaTheme="majorEastAsia" w:hAnsi="Verdana" w:cs="Segoe UI"/>
          <w:color w:val="000000"/>
          <w:sz w:val="18"/>
          <w:szCs w:val="18"/>
          <w:lang w:val="es-ES"/>
        </w:rPr>
        <w:t> </w:t>
      </w:r>
    </w:p>
    <w:p w14:paraId="6BE0A313"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b/>
          <w:bCs/>
          <w:color w:val="000000"/>
          <w:sz w:val="18"/>
          <w:szCs w:val="18"/>
          <w:lang w:val="es-ES"/>
        </w:rPr>
        <w:t>¿CÓMO PUEDE SEGUIR LOS CAMBIOS QUE SE PRODUZCAN EN ESTE AVISO DE PROTECCIÓN DE DATOS?</w:t>
      </w:r>
      <w:r>
        <w:rPr>
          <w:rStyle w:val="scxw64824929"/>
          <w:rFonts w:ascii="Verdana" w:eastAsiaTheme="majorEastAsia" w:hAnsi="Verdana" w:cs="Segoe UI"/>
          <w:b/>
          <w:bCs/>
          <w:color w:val="000000"/>
          <w:sz w:val="18"/>
          <w:szCs w:val="18"/>
          <w:lang w:val="es-ES"/>
        </w:rPr>
        <w:t> </w:t>
      </w:r>
    </w:p>
    <w:p w14:paraId="23DD029F"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En un mundo de constantes cambios tecnológicos, es posible que tengamos que actualizar periódicamente el presente Aviso de Protección de Datos. Le invitamos a que compruebe periódicamente la última versión de este aviso.</w:t>
      </w:r>
      <w:r>
        <w:rPr>
          <w:rStyle w:val="scxw64824929"/>
          <w:rFonts w:ascii="Verdana" w:eastAsiaTheme="majorEastAsia" w:hAnsi="Verdana" w:cs="Segoe UI"/>
          <w:color w:val="000000"/>
          <w:sz w:val="18"/>
          <w:szCs w:val="18"/>
          <w:lang w:val="es-ES"/>
        </w:rPr>
        <w:t> </w:t>
      </w: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Igualmente, le informaremos de cualquier cambio significativo a través de nuestra página web o a través de nuestros canales de comunicación habituales.</w:t>
      </w:r>
      <w:r>
        <w:rPr>
          <w:rStyle w:val="eop"/>
          <w:rFonts w:ascii="Verdana" w:eastAsiaTheme="majorEastAsia" w:hAnsi="Verdana" w:cs="Segoe UI"/>
          <w:color w:val="000000"/>
          <w:sz w:val="18"/>
          <w:szCs w:val="18"/>
          <w:lang w:val="es-ES"/>
        </w:rPr>
        <w:t> </w:t>
      </w:r>
    </w:p>
    <w:p w14:paraId="70BA44D5" w14:textId="77777777"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Style w:val="normaltextrun"/>
          <w:rFonts w:ascii="Verdana" w:eastAsiaTheme="majorEastAsia" w:hAnsi="Verdana" w:cs="Segoe UI"/>
          <w:b/>
          <w:bCs/>
          <w:color w:val="000000"/>
          <w:sz w:val="18"/>
          <w:szCs w:val="18"/>
          <w:lang w:val="es-ES"/>
        </w:rPr>
        <w:t>¿CÓMO PUEDE CONTACTAR CON NOSOTROS?</w:t>
      </w:r>
      <w:r>
        <w:rPr>
          <w:rStyle w:val="scxw64824929"/>
          <w:rFonts w:ascii="Verdana" w:eastAsiaTheme="majorEastAsia" w:hAnsi="Verdana" w:cs="Segoe UI"/>
          <w:color w:val="000000"/>
          <w:sz w:val="18"/>
          <w:szCs w:val="18"/>
          <w:lang w:val="es-ES"/>
        </w:rPr>
        <w:t> </w:t>
      </w:r>
    </w:p>
    <w:p w14:paraId="34EF8CA0" w14:textId="31EE2858" w:rsidR="00D679BD" w:rsidRDefault="00D679BD" w:rsidP="00D679BD">
      <w:pPr>
        <w:pStyle w:val="paragraph"/>
        <w:spacing w:before="0" w:beforeAutospacing="0" w:after="0" w:afterAutospacing="0"/>
        <w:textAlignment w:val="baseline"/>
        <w:rPr>
          <w:rFonts w:ascii="Segoe UI" w:hAnsi="Segoe UI" w:cs="Segoe UI"/>
          <w:sz w:val="18"/>
          <w:szCs w:val="18"/>
          <w:lang w:val="es-ES"/>
        </w:rPr>
      </w:pPr>
      <w:r>
        <w:rPr>
          <w:rFonts w:ascii="Verdana" w:hAnsi="Verdana" w:cs="Segoe UI"/>
          <w:color w:val="000000"/>
          <w:sz w:val="18"/>
          <w:szCs w:val="18"/>
          <w:lang w:val="es-ES"/>
        </w:rPr>
        <w:br/>
      </w:r>
      <w:r>
        <w:rPr>
          <w:rStyle w:val="normaltextrun"/>
          <w:rFonts w:ascii="Verdana" w:eastAsiaTheme="majorEastAsia" w:hAnsi="Verdana" w:cs="Segoe UI"/>
          <w:color w:val="000000"/>
          <w:sz w:val="18"/>
          <w:szCs w:val="18"/>
          <w:lang w:val="es-ES"/>
        </w:rPr>
        <w:t xml:space="preserve">Si tiene alguna pregunta relacionada con el tratamiento de sus datos personales, sobre el presente Aviso protección de datos, o si desea una copia </w:t>
      </w:r>
      <w:proofErr w:type="gramStart"/>
      <w:r>
        <w:rPr>
          <w:rStyle w:val="normaltextrun"/>
          <w:rFonts w:ascii="Verdana" w:eastAsiaTheme="majorEastAsia" w:hAnsi="Verdana" w:cs="Segoe UI"/>
          <w:color w:val="000000"/>
          <w:sz w:val="18"/>
          <w:szCs w:val="18"/>
          <w:lang w:val="es-ES"/>
        </w:rPr>
        <w:t>del mismo</w:t>
      </w:r>
      <w:proofErr w:type="gramEnd"/>
      <w:r>
        <w:rPr>
          <w:rStyle w:val="normaltextrun"/>
          <w:rFonts w:ascii="Verdana" w:eastAsiaTheme="majorEastAsia" w:hAnsi="Verdana" w:cs="Segoe UI"/>
          <w:color w:val="000000"/>
          <w:sz w:val="18"/>
          <w:szCs w:val="18"/>
          <w:lang w:val="es-ES"/>
        </w:rPr>
        <w:t xml:space="preserve"> en su idioma, por favor </w:t>
      </w:r>
      <w:r>
        <w:rPr>
          <w:rStyle w:val="normaltextrun"/>
          <w:rFonts w:ascii="Verdana" w:eastAsiaTheme="majorEastAsia" w:hAnsi="Verdana" w:cs="Segoe UI"/>
          <w:color w:val="000000"/>
          <w:sz w:val="18"/>
          <w:szCs w:val="18"/>
          <w:lang w:val="es-ES"/>
        </w:rPr>
        <w:t>envíe su solicitud a info@nannar-biotech.com</w:t>
      </w:r>
    </w:p>
    <w:p w14:paraId="6CFA80D7" w14:textId="77777777" w:rsidR="00D679BD" w:rsidRPr="00D679BD" w:rsidRDefault="00D679BD">
      <w:pPr>
        <w:rPr>
          <w:lang w:val="es-ES"/>
        </w:rPr>
      </w:pPr>
    </w:p>
    <w:sectPr w:rsidR="00D679BD" w:rsidRPr="00D679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855D9"/>
    <w:multiLevelType w:val="hybridMultilevel"/>
    <w:tmpl w:val="645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33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BD"/>
    <w:rsid w:val="001B0EFD"/>
    <w:rsid w:val="00D04247"/>
    <w:rsid w:val="00D6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7C1F"/>
  <w15:chartTrackingRefBased/>
  <w15:docId w15:val="{4DB45B69-1A20-477C-AC91-DFCC517F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9BD"/>
    <w:rPr>
      <w:rFonts w:eastAsiaTheme="majorEastAsia" w:cstheme="majorBidi"/>
      <w:color w:val="272727" w:themeColor="text1" w:themeTint="D8"/>
    </w:rPr>
  </w:style>
  <w:style w:type="paragraph" w:styleId="Title">
    <w:name w:val="Title"/>
    <w:basedOn w:val="Normal"/>
    <w:next w:val="Normal"/>
    <w:link w:val="TitleChar"/>
    <w:uiPriority w:val="10"/>
    <w:qFormat/>
    <w:rsid w:val="00D6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9BD"/>
    <w:pPr>
      <w:spacing w:before="160"/>
      <w:jc w:val="center"/>
    </w:pPr>
    <w:rPr>
      <w:i/>
      <w:iCs/>
      <w:color w:val="404040" w:themeColor="text1" w:themeTint="BF"/>
    </w:rPr>
  </w:style>
  <w:style w:type="character" w:customStyle="1" w:styleId="QuoteChar">
    <w:name w:val="Quote Char"/>
    <w:basedOn w:val="DefaultParagraphFont"/>
    <w:link w:val="Quote"/>
    <w:uiPriority w:val="29"/>
    <w:rsid w:val="00D679BD"/>
    <w:rPr>
      <w:i/>
      <w:iCs/>
      <w:color w:val="404040" w:themeColor="text1" w:themeTint="BF"/>
    </w:rPr>
  </w:style>
  <w:style w:type="paragraph" w:styleId="ListParagraph">
    <w:name w:val="List Paragraph"/>
    <w:basedOn w:val="Normal"/>
    <w:uiPriority w:val="34"/>
    <w:qFormat/>
    <w:rsid w:val="00D679BD"/>
    <w:pPr>
      <w:ind w:left="720"/>
      <w:contextualSpacing/>
    </w:pPr>
  </w:style>
  <w:style w:type="character" w:styleId="IntenseEmphasis">
    <w:name w:val="Intense Emphasis"/>
    <w:basedOn w:val="DefaultParagraphFont"/>
    <w:uiPriority w:val="21"/>
    <w:qFormat/>
    <w:rsid w:val="00D679BD"/>
    <w:rPr>
      <w:i/>
      <w:iCs/>
      <w:color w:val="0F4761" w:themeColor="accent1" w:themeShade="BF"/>
    </w:rPr>
  </w:style>
  <w:style w:type="paragraph" w:styleId="IntenseQuote">
    <w:name w:val="Intense Quote"/>
    <w:basedOn w:val="Normal"/>
    <w:next w:val="Normal"/>
    <w:link w:val="IntenseQuoteChar"/>
    <w:uiPriority w:val="30"/>
    <w:qFormat/>
    <w:rsid w:val="00D6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9BD"/>
    <w:rPr>
      <w:i/>
      <w:iCs/>
      <w:color w:val="0F4761" w:themeColor="accent1" w:themeShade="BF"/>
    </w:rPr>
  </w:style>
  <w:style w:type="character" w:styleId="IntenseReference">
    <w:name w:val="Intense Reference"/>
    <w:basedOn w:val="DefaultParagraphFont"/>
    <w:uiPriority w:val="32"/>
    <w:qFormat/>
    <w:rsid w:val="00D679BD"/>
    <w:rPr>
      <w:b/>
      <w:bCs/>
      <w:smallCaps/>
      <w:color w:val="0F4761" w:themeColor="accent1" w:themeShade="BF"/>
      <w:spacing w:val="5"/>
    </w:rPr>
  </w:style>
  <w:style w:type="paragraph" w:customStyle="1" w:styleId="paragraph">
    <w:name w:val="paragraph"/>
    <w:basedOn w:val="Normal"/>
    <w:rsid w:val="00D679B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679BD"/>
  </w:style>
  <w:style w:type="character" w:customStyle="1" w:styleId="scxw64824929">
    <w:name w:val="scxw64824929"/>
    <w:basedOn w:val="DefaultParagraphFont"/>
    <w:rsid w:val="00D679BD"/>
  </w:style>
  <w:style w:type="character" w:customStyle="1" w:styleId="eop">
    <w:name w:val="eop"/>
    <w:basedOn w:val="DefaultParagraphFont"/>
    <w:rsid w:val="00D679BD"/>
  </w:style>
  <w:style w:type="character" w:customStyle="1" w:styleId="spellingerror">
    <w:name w:val="spellingerror"/>
    <w:basedOn w:val="DefaultParagraphFont"/>
    <w:rsid w:val="00D679BD"/>
  </w:style>
  <w:style w:type="character" w:styleId="Hyperlink">
    <w:name w:val="Hyperlink"/>
    <w:basedOn w:val="DefaultParagraphFont"/>
    <w:uiPriority w:val="99"/>
    <w:semiHidden/>
    <w:unhideWhenUsed/>
    <w:rsid w:val="00D67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914314">
      <w:bodyDiv w:val="1"/>
      <w:marLeft w:val="0"/>
      <w:marRight w:val="0"/>
      <w:marTop w:val="0"/>
      <w:marBottom w:val="0"/>
      <w:divBdr>
        <w:top w:val="none" w:sz="0" w:space="0" w:color="auto"/>
        <w:left w:val="none" w:sz="0" w:space="0" w:color="auto"/>
        <w:bottom w:val="none" w:sz="0" w:space="0" w:color="auto"/>
        <w:right w:val="none" w:sz="0" w:space="0" w:color="auto"/>
      </w:divBdr>
      <w:divsChild>
        <w:div w:id="1551501987">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1617441918">
          <w:marLeft w:val="0"/>
          <w:marRight w:val="0"/>
          <w:marTop w:val="0"/>
          <w:marBottom w:val="0"/>
          <w:divBdr>
            <w:top w:val="none" w:sz="0" w:space="0" w:color="auto"/>
            <w:left w:val="none" w:sz="0" w:space="0" w:color="auto"/>
            <w:bottom w:val="none" w:sz="0" w:space="0" w:color="auto"/>
            <w:right w:val="none" w:sz="0" w:space="0" w:color="auto"/>
          </w:divBdr>
        </w:div>
        <w:div w:id="1741558385">
          <w:marLeft w:val="0"/>
          <w:marRight w:val="0"/>
          <w:marTop w:val="0"/>
          <w:marBottom w:val="0"/>
          <w:divBdr>
            <w:top w:val="none" w:sz="0" w:space="0" w:color="auto"/>
            <w:left w:val="none" w:sz="0" w:space="0" w:color="auto"/>
            <w:bottom w:val="none" w:sz="0" w:space="0" w:color="auto"/>
            <w:right w:val="none" w:sz="0" w:space="0" w:color="auto"/>
          </w:divBdr>
        </w:div>
        <w:div w:id="2056540820">
          <w:marLeft w:val="0"/>
          <w:marRight w:val="0"/>
          <w:marTop w:val="0"/>
          <w:marBottom w:val="0"/>
          <w:divBdr>
            <w:top w:val="none" w:sz="0" w:space="0" w:color="auto"/>
            <w:left w:val="none" w:sz="0" w:space="0" w:color="auto"/>
            <w:bottom w:val="none" w:sz="0" w:space="0" w:color="auto"/>
            <w:right w:val="none" w:sz="0" w:space="0" w:color="auto"/>
          </w:divBdr>
        </w:div>
        <w:div w:id="722679541">
          <w:marLeft w:val="0"/>
          <w:marRight w:val="0"/>
          <w:marTop w:val="0"/>
          <w:marBottom w:val="0"/>
          <w:divBdr>
            <w:top w:val="none" w:sz="0" w:space="0" w:color="auto"/>
            <w:left w:val="none" w:sz="0" w:space="0" w:color="auto"/>
            <w:bottom w:val="none" w:sz="0" w:space="0" w:color="auto"/>
            <w:right w:val="none" w:sz="0" w:space="0" w:color="auto"/>
          </w:divBdr>
        </w:div>
        <w:div w:id="1919898316">
          <w:marLeft w:val="0"/>
          <w:marRight w:val="0"/>
          <w:marTop w:val="0"/>
          <w:marBottom w:val="0"/>
          <w:divBdr>
            <w:top w:val="none" w:sz="0" w:space="0" w:color="auto"/>
            <w:left w:val="none" w:sz="0" w:space="0" w:color="auto"/>
            <w:bottom w:val="none" w:sz="0" w:space="0" w:color="auto"/>
            <w:right w:val="none" w:sz="0" w:space="0" w:color="auto"/>
          </w:divBdr>
        </w:div>
        <w:div w:id="1856310393">
          <w:marLeft w:val="0"/>
          <w:marRight w:val="0"/>
          <w:marTop w:val="0"/>
          <w:marBottom w:val="0"/>
          <w:divBdr>
            <w:top w:val="none" w:sz="0" w:space="0" w:color="auto"/>
            <w:left w:val="none" w:sz="0" w:space="0" w:color="auto"/>
            <w:bottom w:val="none" w:sz="0" w:space="0" w:color="auto"/>
            <w:right w:val="none" w:sz="0" w:space="0" w:color="auto"/>
          </w:divBdr>
        </w:div>
        <w:div w:id="2140104308">
          <w:marLeft w:val="0"/>
          <w:marRight w:val="0"/>
          <w:marTop w:val="0"/>
          <w:marBottom w:val="0"/>
          <w:divBdr>
            <w:top w:val="none" w:sz="0" w:space="0" w:color="auto"/>
            <w:left w:val="none" w:sz="0" w:space="0" w:color="auto"/>
            <w:bottom w:val="none" w:sz="0" w:space="0" w:color="auto"/>
            <w:right w:val="none" w:sz="0" w:space="0" w:color="auto"/>
          </w:divBdr>
        </w:div>
        <w:div w:id="408188704">
          <w:marLeft w:val="0"/>
          <w:marRight w:val="0"/>
          <w:marTop w:val="0"/>
          <w:marBottom w:val="0"/>
          <w:divBdr>
            <w:top w:val="none" w:sz="0" w:space="0" w:color="auto"/>
            <w:left w:val="none" w:sz="0" w:space="0" w:color="auto"/>
            <w:bottom w:val="none" w:sz="0" w:space="0" w:color="auto"/>
            <w:right w:val="none" w:sz="0" w:space="0" w:color="auto"/>
          </w:divBdr>
        </w:div>
        <w:div w:id="874267543">
          <w:marLeft w:val="0"/>
          <w:marRight w:val="0"/>
          <w:marTop w:val="0"/>
          <w:marBottom w:val="0"/>
          <w:divBdr>
            <w:top w:val="none" w:sz="0" w:space="0" w:color="auto"/>
            <w:left w:val="none" w:sz="0" w:space="0" w:color="auto"/>
            <w:bottom w:val="none" w:sz="0" w:space="0" w:color="auto"/>
            <w:right w:val="none" w:sz="0" w:space="0" w:color="auto"/>
          </w:divBdr>
        </w:div>
        <w:div w:id="37173445">
          <w:marLeft w:val="0"/>
          <w:marRight w:val="0"/>
          <w:marTop w:val="0"/>
          <w:marBottom w:val="0"/>
          <w:divBdr>
            <w:top w:val="none" w:sz="0" w:space="0" w:color="auto"/>
            <w:left w:val="none" w:sz="0" w:space="0" w:color="auto"/>
            <w:bottom w:val="none" w:sz="0" w:space="0" w:color="auto"/>
            <w:right w:val="none" w:sz="0" w:space="0" w:color="auto"/>
          </w:divBdr>
        </w:div>
        <w:div w:id="2002930625">
          <w:marLeft w:val="0"/>
          <w:marRight w:val="0"/>
          <w:marTop w:val="0"/>
          <w:marBottom w:val="0"/>
          <w:divBdr>
            <w:top w:val="none" w:sz="0" w:space="0" w:color="auto"/>
            <w:left w:val="none" w:sz="0" w:space="0" w:color="auto"/>
            <w:bottom w:val="none" w:sz="0" w:space="0" w:color="auto"/>
            <w:right w:val="none" w:sz="0" w:space="0" w:color="auto"/>
          </w:divBdr>
        </w:div>
        <w:div w:id="1555699452">
          <w:marLeft w:val="0"/>
          <w:marRight w:val="0"/>
          <w:marTop w:val="0"/>
          <w:marBottom w:val="0"/>
          <w:divBdr>
            <w:top w:val="none" w:sz="0" w:space="0" w:color="auto"/>
            <w:left w:val="none" w:sz="0" w:space="0" w:color="auto"/>
            <w:bottom w:val="none" w:sz="0" w:space="0" w:color="auto"/>
            <w:right w:val="none" w:sz="0" w:space="0" w:color="auto"/>
          </w:divBdr>
        </w:div>
        <w:div w:id="1288389979">
          <w:marLeft w:val="0"/>
          <w:marRight w:val="0"/>
          <w:marTop w:val="0"/>
          <w:marBottom w:val="0"/>
          <w:divBdr>
            <w:top w:val="none" w:sz="0" w:space="0" w:color="auto"/>
            <w:left w:val="none" w:sz="0" w:space="0" w:color="auto"/>
            <w:bottom w:val="none" w:sz="0" w:space="0" w:color="auto"/>
            <w:right w:val="none" w:sz="0" w:space="0" w:color="auto"/>
          </w:divBdr>
        </w:div>
        <w:div w:id="1124543165">
          <w:marLeft w:val="0"/>
          <w:marRight w:val="0"/>
          <w:marTop w:val="0"/>
          <w:marBottom w:val="0"/>
          <w:divBdr>
            <w:top w:val="none" w:sz="0" w:space="0" w:color="auto"/>
            <w:left w:val="none" w:sz="0" w:space="0" w:color="auto"/>
            <w:bottom w:val="none" w:sz="0" w:space="0" w:color="auto"/>
            <w:right w:val="none" w:sz="0" w:space="0" w:color="auto"/>
          </w:divBdr>
        </w:div>
        <w:div w:id="884290437">
          <w:marLeft w:val="0"/>
          <w:marRight w:val="0"/>
          <w:marTop w:val="0"/>
          <w:marBottom w:val="0"/>
          <w:divBdr>
            <w:top w:val="none" w:sz="0" w:space="0" w:color="auto"/>
            <w:left w:val="none" w:sz="0" w:space="0" w:color="auto"/>
            <w:bottom w:val="none" w:sz="0" w:space="0" w:color="auto"/>
            <w:right w:val="none" w:sz="0" w:space="0" w:color="auto"/>
          </w:divBdr>
        </w:div>
        <w:div w:id="199242883">
          <w:marLeft w:val="0"/>
          <w:marRight w:val="0"/>
          <w:marTop w:val="0"/>
          <w:marBottom w:val="0"/>
          <w:divBdr>
            <w:top w:val="none" w:sz="0" w:space="0" w:color="auto"/>
            <w:left w:val="none" w:sz="0" w:space="0" w:color="auto"/>
            <w:bottom w:val="none" w:sz="0" w:space="0" w:color="auto"/>
            <w:right w:val="none" w:sz="0" w:space="0" w:color="auto"/>
          </w:divBdr>
        </w:div>
        <w:div w:id="28936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2628</TotalTime>
  <Pages>2</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Cardenas</dc:creator>
  <cp:keywords/>
  <dc:description/>
  <cp:lastModifiedBy>Sergio Cardenas</cp:lastModifiedBy>
  <cp:revision>1</cp:revision>
  <dcterms:created xsi:type="dcterms:W3CDTF">2024-08-26T23:28:00Z</dcterms:created>
  <dcterms:modified xsi:type="dcterms:W3CDTF">2024-08-28T19:16:00Z</dcterms:modified>
</cp:coreProperties>
</file>